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1B24" w14:textId="77777777" w:rsidR="00E4785A" w:rsidRDefault="00980864" w:rsidP="00980864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4E4C18">
        <w:rPr>
          <w:rFonts w:eastAsiaTheme="minorHAnsi" w:cstheme="minorHAnsi"/>
          <w:b/>
          <w:bCs/>
          <w:color w:val="000000"/>
          <w:lang w:bidi="pa-IN"/>
        </w:rPr>
        <w:t>Załącznik 4</w:t>
      </w:r>
    </w:p>
    <w:p w14:paraId="0555EFB2" w14:textId="03FE1F74" w:rsidR="00980864" w:rsidRPr="004E4C18" w:rsidRDefault="00980864" w:rsidP="00980864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4E4C18">
        <w:rPr>
          <w:rFonts w:eastAsiaTheme="minorHAnsi" w:cstheme="minorHAnsi"/>
          <w:b/>
          <w:bCs/>
          <w:color w:val="000000"/>
          <w:lang w:bidi="pa-IN"/>
        </w:rPr>
        <w:t xml:space="preserve">Oświadczenie 2 uczestnika </w:t>
      </w:r>
    </w:p>
    <w:p w14:paraId="404AE79F" w14:textId="6EA36E35" w:rsidR="00FE2C90" w:rsidRPr="00185F63" w:rsidRDefault="00435D61" w:rsidP="002811FC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185F63">
        <w:rPr>
          <w:rFonts w:ascii="Arial" w:hAnsi="Arial" w:cs="Arial"/>
          <w:b/>
          <w:sz w:val="20"/>
          <w:szCs w:val="20"/>
        </w:rPr>
        <w:t>Oświadczenie uczestnika projektu</w:t>
      </w:r>
    </w:p>
    <w:p w14:paraId="35891A33" w14:textId="21F07F92" w:rsidR="00435D61" w:rsidRPr="00980864" w:rsidRDefault="00FE2C90" w:rsidP="002811FC">
      <w:p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 xml:space="preserve">W związku z przystąpieniem do </w:t>
      </w:r>
      <w:r w:rsidR="00651571" w:rsidRPr="00980864">
        <w:rPr>
          <w:rFonts w:ascii="Arial" w:hAnsi="Arial" w:cs="Arial"/>
          <w:sz w:val="18"/>
          <w:szCs w:val="18"/>
        </w:rPr>
        <w:t>P</w:t>
      </w:r>
      <w:r w:rsidRPr="00980864">
        <w:rPr>
          <w:rFonts w:ascii="Arial" w:hAnsi="Arial" w:cs="Arial"/>
          <w:sz w:val="18"/>
          <w:szCs w:val="18"/>
        </w:rPr>
        <w:t xml:space="preserve">rojektu </w:t>
      </w:r>
      <w:r w:rsidR="002811FC" w:rsidRPr="00980864">
        <w:rPr>
          <w:rFonts w:ascii="Arial" w:hAnsi="Arial" w:cs="Arial"/>
          <w:b/>
          <w:bCs/>
          <w:sz w:val="18"/>
          <w:szCs w:val="18"/>
        </w:rPr>
        <w:t xml:space="preserve">„Pomorskie Żagle Wiedzy – Partnerstwo  Gminy Kosakowo” </w:t>
      </w:r>
      <w:r w:rsidRPr="00980864">
        <w:rPr>
          <w:rFonts w:ascii="Arial" w:hAnsi="Arial" w:cs="Arial"/>
          <w:sz w:val="18"/>
          <w:szCs w:val="18"/>
        </w:rPr>
        <w:t>oświadczam, że przyjmuję do wiadomości, iż</w:t>
      </w:r>
      <w:r w:rsidR="001132BB" w:rsidRPr="00980864">
        <w:rPr>
          <w:rFonts w:ascii="Arial" w:hAnsi="Arial" w:cs="Arial"/>
          <w:sz w:val="18"/>
          <w:szCs w:val="18"/>
        </w:rPr>
        <w:t xml:space="preserve"> w odniesieniu do zbioru </w:t>
      </w:r>
      <w:r w:rsidR="00ED75EF" w:rsidRPr="00980864">
        <w:rPr>
          <w:rFonts w:ascii="Arial" w:hAnsi="Arial" w:cs="Arial"/>
          <w:sz w:val="18"/>
          <w:szCs w:val="18"/>
        </w:rPr>
        <w:t>„</w:t>
      </w:r>
      <w:r w:rsidR="001132BB" w:rsidRPr="00980864">
        <w:rPr>
          <w:rFonts w:ascii="Arial" w:hAnsi="Arial" w:cs="Arial"/>
          <w:iCs/>
          <w:sz w:val="18"/>
          <w:szCs w:val="18"/>
        </w:rPr>
        <w:t xml:space="preserve">Centralny </w:t>
      </w:r>
      <w:r w:rsidR="00560D5F" w:rsidRPr="00980864">
        <w:rPr>
          <w:rFonts w:ascii="Arial" w:hAnsi="Arial" w:cs="Arial"/>
          <w:iCs/>
          <w:sz w:val="18"/>
          <w:szCs w:val="18"/>
        </w:rPr>
        <w:t>s</w:t>
      </w:r>
      <w:r w:rsidR="001132BB" w:rsidRPr="00980864">
        <w:rPr>
          <w:rFonts w:ascii="Arial" w:hAnsi="Arial" w:cs="Arial"/>
          <w:iCs/>
          <w:sz w:val="18"/>
          <w:szCs w:val="18"/>
        </w:rPr>
        <w:t xml:space="preserve">ystem </w:t>
      </w:r>
      <w:r w:rsidR="00560D5F" w:rsidRPr="00980864">
        <w:rPr>
          <w:rFonts w:ascii="Arial" w:hAnsi="Arial" w:cs="Arial"/>
          <w:iCs/>
          <w:sz w:val="18"/>
          <w:szCs w:val="18"/>
        </w:rPr>
        <w:t>t</w:t>
      </w:r>
      <w:r w:rsidR="001132BB" w:rsidRPr="00980864">
        <w:rPr>
          <w:rFonts w:ascii="Arial" w:hAnsi="Arial" w:cs="Arial"/>
          <w:iCs/>
          <w:sz w:val="18"/>
          <w:szCs w:val="18"/>
        </w:rPr>
        <w:t>eleinformatyczny wspierający realizację programów operacyjnych</w:t>
      </w:r>
      <w:r w:rsidR="000F12A6" w:rsidRPr="00980864">
        <w:rPr>
          <w:rFonts w:ascii="Arial" w:hAnsi="Arial" w:cs="Arial"/>
          <w:iCs/>
          <w:sz w:val="18"/>
          <w:szCs w:val="18"/>
        </w:rPr>
        <w:t>”</w:t>
      </w:r>
      <w:r w:rsidRPr="00980864">
        <w:rPr>
          <w:rFonts w:ascii="Arial" w:hAnsi="Arial" w:cs="Arial"/>
          <w:sz w:val="18"/>
          <w:szCs w:val="18"/>
        </w:rPr>
        <w:t>:</w:t>
      </w:r>
    </w:p>
    <w:p w14:paraId="08CCE5A4" w14:textId="075E525A" w:rsidR="00FE2C90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A</w:t>
      </w:r>
      <w:r w:rsidR="00FE2C90" w:rsidRPr="00980864">
        <w:rPr>
          <w:rFonts w:ascii="Arial" w:hAnsi="Arial" w:cs="Arial"/>
          <w:sz w:val="18"/>
          <w:szCs w:val="18"/>
        </w:rPr>
        <w:t xml:space="preserve">dministratorem </w:t>
      </w:r>
      <w:r w:rsidR="00FE2C90" w:rsidRPr="00A72C6A">
        <w:rPr>
          <w:rFonts w:ascii="Arial" w:hAnsi="Arial" w:cs="Arial"/>
          <w:strike/>
          <w:sz w:val="18"/>
          <w:szCs w:val="18"/>
        </w:rPr>
        <w:t>moic</w:t>
      </w:r>
      <w:r w:rsidR="00FE2C90" w:rsidRPr="00980864">
        <w:rPr>
          <w:rFonts w:ascii="Arial" w:hAnsi="Arial" w:cs="Arial"/>
          <w:sz w:val="18"/>
          <w:szCs w:val="18"/>
        </w:rPr>
        <w:t>h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FE2C90" w:rsidRPr="00980864">
        <w:rPr>
          <w:rFonts w:ascii="Arial" w:hAnsi="Arial" w:cs="Arial"/>
          <w:sz w:val="18"/>
          <w:szCs w:val="18"/>
        </w:rPr>
        <w:t xml:space="preserve"> danych osobowych</w:t>
      </w:r>
      <w:r w:rsidR="008800C6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jest </w:t>
      </w:r>
      <w:r w:rsidR="00CD4211" w:rsidRPr="00980864">
        <w:rPr>
          <w:rFonts w:ascii="Arial" w:hAnsi="Arial" w:cs="Arial"/>
          <w:iCs/>
          <w:sz w:val="18"/>
          <w:szCs w:val="18"/>
        </w:rPr>
        <w:t>m</w:t>
      </w:r>
      <w:r w:rsidR="001642F4" w:rsidRPr="00980864">
        <w:rPr>
          <w:rFonts w:ascii="Arial" w:hAnsi="Arial" w:cs="Arial"/>
          <w:iCs/>
          <w:sz w:val="18"/>
          <w:szCs w:val="18"/>
        </w:rPr>
        <w:t xml:space="preserve">inister </w:t>
      </w:r>
      <w:r w:rsidR="00727595" w:rsidRPr="00980864">
        <w:rPr>
          <w:rFonts w:ascii="Arial" w:hAnsi="Arial" w:cs="Arial"/>
          <w:iCs/>
          <w:sz w:val="18"/>
          <w:szCs w:val="18"/>
        </w:rPr>
        <w:t xml:space="preserve">właściwy ds. rozwoju regionalnego </w:t>
      </w:r>
      <w:r w:rsidR="005B1275" w:rsidRPr="00980864">
        <w:rPr>
          <w:rFonts w:ascii="Arial" w:hAnsi="Arial" w:cs="Arial"/>
          <w:sz w:val="18"/>
          <w:szCs w:val="18"/>
        </w:rPr>
        <w:t xml:space="preserve">pełniący </w:t>
      </w:r>
      <w:r w:rsidR="001642F4" w:rsidRPr="00980864">
        <w:rPr>
          <w:rFonts w:ascii="Arial" w:hAnsi="Arial" w:cs="Arial"/>
          <w:sz w:val="18"/>
          <w:szCs w:val="18"/>
        </w:rPr>
        <w:t>funkcję Instytucji Powierzającej</w:t>
      </w:r>
      <w:r w:rsidR="005B1275" w:rsidRPr="00980864">
        <w:rPr>
          <w:rFonts w:ascii="Arial" w:hAnsi="Arial" w:cs="Arial"/>
          <w:sz w:val="18"/>
          <w:szCs w:val="18"/>
        </w:rPr>
        <w:t xml:space="preserve">, </w:t>
      </w:r>
      <w:r w:rsidR="00FE2C90" w:rsidRPr="00980864">
        <w:rPr>
          <w:rFonts w:ascii="Arial" w:hAnsi="Arial" w:cs="Arial"/>
          <w:sz w:val="18"/>
          <w:szCs w:val="18"/>
        </w:rPr>
        <w:t xml:space="preserve">mający siedzibę przy </w:t>
      </w:r>
      <w:r w:rsidR="004E2038" w:rsidRPr="00980864">
        <w:rPr>
          <w:rFonts w:ascii="Arial" w:hAnsi="Arial" w:cs="Arial"/>
          <w:sz w:val="18"/>
          <w:szCs w:val="18"/>
        </w:rPr>
        <w:t>ul. Wspólna 2/4</w:t>
      </w:r>
      <w:r w:rsidR="0065637C" w:rsidRPr="00980864">
        <w:rPr>
          <w:rFonts w:ascii="Arial" w:hAnsi="Arial" w:cs="Arial"/>
          <w:sz w:val="18"/>
          <w:szCs w:val="18"/>
        </w:rPr>
        <w:t xml:space="preserve"> w</w:t>
      </w:r>
      <w:r w:rsidR="002A73BA" w:rsidRPr="00980864">
        <w:rPr>
          <w:rFonts w:ascii="Arial" w:hAnsi="Arial" w:cs="Arial"/>
          <w:sz w:val="18"/>
          <w:szCs w:val="18"/>
        </w:rPr>
        <w:t> </w:t>
      </w:r>
      <w:r w:rsidR="0065637C" w:rsidRPr="00980864">
        <w:rPr>
          <w:rFonts w:ascii="Arial" w:hAnsi="Arial" w:cs="Arial"/>
          <w:sz w:val="18"/>
          <w:szCs w:val="18"/>
        </w:rPr>
        <w:t xml:space="preserve">Warszawie </w:t>
      </w:r>
      <w:r w:rsidR="003D44E0" w:rsidRPr="00980864">
        <w:rPr>
          <w:rFonts w:ascii="Arial" w:hAnsi="Arial" w:cs="Arial"/>
          <w:sz w:val="18"/>
          <w:szCs w:val="18"/>
        </w:rPr>
        <w:t>(00-</w:t>
      </w:r>
      <w:r w:rsidR="004E2038" w:rsidRPr="00980864">
        <w:rPr>
          <w:rFonts w:ascii="Arial" w:hAnsi="Arial" w:cs="Arial"/>
          <w:sz w:val="18"/>
          <w:szCs w:val="18"/>
        </w:rPr>
        <w:t>926</w:t>
      </w:r>
      <w:r w:rsidR="003D44E0" w:rsidRPr="00980864">
        <w:rPr>
          <w:rFonts w:ascii="Arial" w:hAnsi="Arial" w:cs="Arial"/>
          <w:sz w:val="18"/>
          <w:szCs w:val="18"/>
        </w:rPr>
        <w:t>)</w:t>
      </w:r>
      <w:r w:rsidRPr="00980864">
        <w:rPr>
          <w:rFonts w:ascii="Arial" w:hAnsi="Arial" w:cs="Arial"/>
          <w:sz w:val="18"/>
          <w:szCs w:val="18"/>
        </w:rPr>
        <w:t>.</w:t>
      </w:r>
    </w:p>
    <w:p w14:paraId="6D88D3E5" w14:textId="77777777" w:rsidR="00435D61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D</w:t>
      </w:r>
      <w:r w:rsidR="007B2616" w:rsidRPr="00980864">
        <w:rPr>
          <w:rFonts w:ascii="Arial" w:hAnsi="Arial" w:cs="Arial"/>
          <w:sz w:val="18"/>
          <w:szCs w:val="18"/>
        </w:rPr>
        <w:t xml:space="preserve">ane kontaktowe inspektora ochrony danych to e-mail: </w:t>
      </w:r>
      <w:hyperlink r:id="rId8" w:history="1">
        <w:r w:rsidR="00514313" w:rsidRPr="00980864">
          <w:rPr>
            <w:rStyle w:val="Hipercze"/>
            <w:rFonts w:ascii="Arial" w:hAnsi="Arial" w:cs="Arial"/>
            <w:sz w:val="18"/>
            <w:szCs w:val="18"/>
          </w:rPr>
          <w:t>iod@miir.gov.pl</w:t>
        </w:r>
      </w:hyperlink>
      <w:r w:rsidRPr="00980864">
        <w:rPr>
          <w:rFonts w:ascii="Arial" w:hAnsi="Arial" w:cs="Arial"/>
          <w:sz w:val="18"/>
          <w:szCs w:val="18"/>
        </w:rPr>
        <w:t>.</w:t>
      </w:r>
    </w:p>
    <w:p w14:paraId="070F1A0A" w14:textId="3ADD52D0" w:rsidR="00FE2C90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Z</w:t>
      </w:r>
      <w:r w:rsidR="00905C50" w:rsidRPr="00980864">
        <w:rPr>
          <w:rFonts w:ascii="Arial" w:hAnsi="Arial" w:cs="Arial"/>
          <w:sz w:val="18"/>
          <w:szCs w:val="18"/>
        </w:rPr>
        <w:t xml:space="preserve">godnie z </w:t>
      </w:r>
      <w:r w:rsidR="00FE2C90" w:rsidRPr="00980864">
        <w:rPr>
          <w:rFonts w:ascii="Arial" w:hAnsi="Arial" w:cs="Arial"/>
          <w:sz w:val="18"/>
          <w:szCs w:val="18"/>
        </w:rPr>
        <w:t xml:space="preserve">art. </w:t>
      </w:r>
      <w:r w:rsidR="004D5AE9" w:rsidRPr="00980864">
        <w:rPr>
          <w:rFonts w:ascii="Arial" w:hAnsi="Arial" w:cs="Arial"/>
          <w:sz w:val="18"/>
          <w:szCs w:val="18"/>
        </w:rPr>
        <w:t>6</w:t>
      </w:r>
      <w:r w:rsidR="00FE2C90" w:rsidRPr="00980864">
        <w:rPr>
          <w:rFonts w:ascii="Arial" w:hAnsi="Arial" w:cs="Arial"/>
          <w:sz w:val="18"/>
          <w:szCs w:val="18"/>
        </w:rPr>
        <w:t xml:space="preserve"> ust. 1 </w:t>
      </w:r>
      <w:r w:rsidR="004D5AE9" w:rsidRPr="00980864">
        <w:rPr>
          <w:rFonts w:ascii="Arial" w:hAnsi="Arial" w:cs="Arial"/>
          <w:sz w:val="18"/>
          <w:szCs w:val="18"/>
        </w:rPr>
        <w:t>lit.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c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13403C" w:rsidRPr="00980864">
        <w:rPr>
          <w:rFonts w:ascii="Arial" w:hAnsi="Arial" w:cs="Arial"/>
          <w:sz w:val="18"/>
          <w:szCs w:val="18"/>
        </w:rPr>
        <w:t>oraz</w:t>
      </w:r>
      <w:r w:rsidR="00FE2C90" w:rsidRPr="00980864">
        <w:rPr>
          <w:rFonts w:ascii="Arial" w:hAnsi="Arial" w:cs="Arial"/>
          <w:sz w:val="18"/>
          <w:szCs w:val="18"/>
        </w:rPr>
        <w:t xml:space="preserve"> art. </w:t>
      </w:r>
      <w:r w:rsidR="004D5AE9" w:rsidRPr="00980864">
        <w:rPr>
          <w:rFonts w:ascii="Arial" w:hAnsi="Arial" w:cs="Arial"/>
          <w:sz w:val="18"/>
          <w:szCs w:val="18"/>
        </w:rPr>
        <w:t>9</w:t>
      </w:r>
      <w:r w:rsidR="00FE2C90" w:rsidRPr="00980864">
        <w:rPr>
          <w:rFonts w:ascii="Arial" w:hAnsi="Arial" w:cs="Arial"/>
          <w:sz w:val="18"/>
          <w:szCs w:val="18"/>
        </w:rPr>
        <w:t xml:space="preserve"> ust. 2 </w:t>
      </w:r>
      <w:r w:rsidR="004D5AE9" w:rsidRPr="00980864">
        <w:rPr>
          <w:rFonts w:ascii="Arial" w:hAnsi="Arial" w:cs="Arial"/>
          <w:sz w:val="18"/>
          <w:szCs w:val="18"/>
        </w:rPr>
        <w:t>lit. g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RODO</w:t>
      </w:r>
      <w:r w:rsidR="00FE2C90" w:rsidRPr="00980864">
        <w:rPr>
          <w:rFonts w:ascii="Arial" w:hAnsi="Arial" w:cs="Arial"/>
          <w:sz w:val="18"/>
          <w:szCs w:val="18"/>
        </w:rPr>
        <w:t xml:space="preserve"> z dnia 2</w:t>
      </w:r>
      <w:r w:rsidR="004D5AE9" w:rsidRPr="00980864">
        <w:rPr>
          <w:rFonts w:ascii="Arial" w:hAnsi="Arial" w:cs="Arial"/>
          <w:sz w:val="18"/>
          <w:szCs w:val="18"/>
        </w:rPr>
        <w:t>7</w:t>
      </w:r>
      <w:r w:rsidR="00FE2C90" w:rsidRPr="00980864">
        <w:rPr>
          <w:rFonts w:ascii="Arial" w:hAnsi="Arial" w:cs="Arial"/>
          <w:sz w:val="18"/>
          <w:szCs w:val="18"/>
        </w:rPr>
        <w:t> </w:t>
      </w:r>
      <w:r w:rsidR="004D5AE9" w:rsidRPr="00980864">
        <w:rPr>
          <w:rFonts w:ascii="Arial" w:hAnsi="Arial" w:cs="Arial"/>
          <w:sz w:val="18"/>
          <w:szCs w:val="18"/>
        </w:rPr>
        <w:t>kwietnia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2016</w:t>
      </w:r>
      <w:r w:rsidR="00FE2C90" w:rsidRPr="00980864">
        <w:rPr>
          <w:rFonts w:ascii="Arial" w:hAnsi="Arial" w:cs="Arial"/>
          <w:sz w:val="18"/>
          <w:szCs w:val="18"/>
        </w:rPr>
        <w:t xml:space="preserve"> r. – </w:t>
      </w:r>
      <w:r w:rsidR="00905C50" w:rsidRPr="00980864">
        <w:rPr>
          <w:rFonts w:ascii="Arial" w:hAnsi="Arial" w:cs="Arial"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="00905C50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dane osobowe są niezbędne dla realizacji </w:t>
      </w:r>
      <w:r w:rsidR="005B1275" w:rsidRPr="00980864">
        <w:rPr>
          <w:rFonts w:ascii="Arial" w:hAnsi="Arial" w:cs="Arial"/>
          <w:sz w:val="18"/>
          <w:szCs w:val="18"/>
        </w:rPr>
        <w:t xml:space="preserve">Regionalnego Programu Operacyjnego Województwa Pomorskiego na lata 2014-2020 </w:t>
      </w:r>
      <w:r w:rsidR="00ED0881" w:rsidRPr="00980864">
        <w:rPr>
          <w:rFonts w:ascii="Arial" w:hAnsi="Arial" w:cs="Arial"/>
          <w:sz w:val="18"/>
          <w:szCs w:val="18"/>
        </w:rPr>
        <w:t xml:space="preserve">(RPO WP 2014-2020) </w:t>
      </w:r>
      <w:r w:rsidR="00905C50" w:rsidRPr="00980864">
        <w:rPr>
          <w:rFonts w:ascii="Arial" w:hAnsi="Arial" w:cs="Arial"/>
          <w:sz w:val="18"/>
          <w:szCs w:val="18"/>
        </w:rPr>
        <w:t xml:space="preserve">i </w:t>
      </w:r>
      <w:r w:rsidR="00ED75EF" w:rsidRPr="00980864">
        <w:rPr>
          <w:rFonts w:ascii="Arial" w:hAnsi="Arial" w:cs="Arial"/>
          <w:sz w:val="18"/>
          <w:szCs w:val="18"/>
        </w:rPr>
        <w:t xml:space="preserve">będą </w:t>
      </w:r>
      <w:r w:rsidR="00905C50" w:rsidRPr="00980864">
        <w:rPr>
          <w:rFonts w:ascii="Arial" w:hAnsi="Arial" w:cs="Arial"/>
          <w:sz w:val="18"/>
          <w:szCs w:val="18"/>
        </w:rPr>
        <w:t xml:space="preserve">przetwarzane </w:t>
      </w:r>
      <w:r w:rsidR="00435D61" w:rsidRPr="00980864">
        <w:rPr>
          <w:rFonts w:ascii="Arial" w:hAnsi="Arial" w:cs="Arial"/>
          <w:sz w:val="18"/>
          <w:szCs w:val="18"/>
        </w:rPr>
        <w:t>na podstawie:</w:t>
      </w:r>
    </w:p>
    <w:p w14:paraId="6966B18B" w14:textId="611ECA99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Parlamentu Europejskiego i Rady (UE) nr 1303/2013 z dnia 17 grudnia 2013 r.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przepisy ogólne dotyczące Europejskiego Funduszu Rozwoju Regionalnego, Europejskiego Funduszu Sp</w:t>
      </w:r>
      <w:r w:rsidR="0065637C" w:rsidRPr="00980864">
        <w:rPr>
          <w:rFonts w:ascii="Arial" w:hAnsi="Arial" w:cs="Arial"/>
          <w:sz w:val="18"/>
          <w:szCs w:val="18"/>
        </w:rPr>
        <w:t>ołecznego, Funduszu Spójności i </w:t>
      </w:r>
      <w:r w:rsidRPr="00980864">
        <w:rPr>
          <w:rFonts w:ascii="Arial" w:hAnsi="Arial" w:cs="Arial"/>
          <w:sz w:val="18"/>
          <w:szCs w:val="18"/>
        </w:rPr>
        <w:t>Europejskiego Funduszu Morskiego i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Rybackiego oraz uchylające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rozporządzenie Rady (WE) nr 1083/2006 (Dz. Urz. UE L 347 z</w:t>
      </w:r>
      <w:r w:rsid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20.12.2013 r.)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23B61F61" w14:textId="37BE1235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Parlamentu Europejskiego i Rady (UE) nr 1304/2013 z dnia 17 grudnia 2013 r. w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sprawie Europejskiego Funduszu Społecznego i uchylające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rozporządzenie Rady (WE) nr 1081/2006 (Dz. Urz. UE L 347 z 20.12.2013 r.)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1CDE85B6" w14:textId="797EDFB2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Wykonawcze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Komisji (UE) nr 1011/2014 z dnia 22 września 2014 r.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szczegółowe przepisy wykonawcze do Rozporządzenia Parlamentu europejskiego i Rady (UE) nr 1303/2013 w odniesieniu do wzorów służących </w:t>
      </w:r>
      <w:r w:rsidR="0065637C" w:rsidRPr="00980864">
        <w:rPr>
          <w:rFonts w:ascii="Arial" w:hAnsi="Arial" w:cs="Arial"/>
          <w:sz w:val="18"/>
          <w:szCs w:val="18"/>
        </w:rPr>
        <w:t>do </w:t>
      </w:r>
      <w:r w:rsidRPr="00980864">
        <w:rPr>
          <w:rFonts w:ascii="Arial" w:hAnsi="Arial" w:cs="Arial"/>
          <w:sz w:val="18"/>
          <w:szCs w:val="18"/>
        </w:rPr>
        <w:t>przekazywania Komisji określonych informacji oraz szczegółowe przepisy dotyczące wymiany informacji między beneficjentem, beneficjentami a</w:t>
      </w:r>
      <w:r w:rsid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instytucjami zarządzającymi, certyfikującym</w:t>
      </w:r>
      <w:r w:rsidR="00B5532D" w:rsidRPr="00980864">
        <w:rPr>
          <w:rFonts w:ascii="Arial" w:hAnsi="Arial" w:cs="Arial"/>
          <w:sz w:val="18"/>
          <w:szCs w:val="18"/>
        </w:rPr>
        <w:t>i, audytowymi i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="00B5532D" w:rsidRPr="00980864">
        <w:rPr>
          <w:rFonts w:ascii="Arial" w:hAnsi="Arial" w:cs="Arial"/>
          <w:sz w:val="18"/>
          <w:szCs w:val="18"/>
        </w:rPr>
        <w:t>pośredniczącymi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15FC99A0" w14:textId="7C4C7E32" w:rsidR="00435D61" w:rsidRPr="00980864" w:rsidRDefault="00ED0881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U</w:t>
      </w:r>
      <w:r w:rsidR="001642F4" w:rsidRPr="00980864">
        <w:rPr>
          <w:rFonts w:ascii="Arial" w:hAnsi="Arial" w:cs="Arial"/>
          <w:sz w:val="18"/>
          <w:szCs w:val="18"/>
        </w:rPr>
        <w:t>staw</w:t>
      </w:r>
      <w:r w:rsidR="00905C50" w:rsidRPr="00980864">
        <w:rPr>
          <w:rFonts w:ascii="Arial" w:hAnsi="Arial" w:cs="Arial"/>
          <w:sz w:val="18"/>
          <w:szCs w:val="18"/>
        </w:rPr>
        <w:t>y</w:t>
      </w:r>
      <w:r w:rsidR="001642F4" w:rsidRPr="00980864">
        <w:rPr>
          <w:rFonts w:ascii="Arial" w:hAnsi="Arial" w:cs="Arial"/>
          <w:sz w:val="18"/>
          <w:szCs w:val="18"/>
        </w:rPr>
        <w:t xml:space="preserve"> z dnia 11 lipca 2014 r. o zasadach realizacji programów </w:t>
      </w:r>
      <w:r w:rsidR="0059149D" w:rsidRPr="00980864">
        <w:rPr>
          <w:rFonts w:ascii="Arial" w:hAnsi="Arial" w:cs="Arial"/>
          <w:bCs/>
          <w:color w:val="000000"/>
          <w:sz w:val="18"/>
          <w:szCs w:val="18"/>
        </w:rPr>
        <w:t xml:space="preserve">w zakresie </w:t>
      </w:r>
      <w:r w:rsidR="001642F4" w:rsidRPr="00980864">
        <w:rPr>
          <w:rFonts w:ascii="Arial" w:hAnsi="Arial" w:cs="Arial"/>
          <w:sz w:val="18"/>
          <w:szCs w:val="18"/>
        </w:rPr>
        <w:t>polityki spójności finansowanych w perspektywie finansowej 2014-2020 (</w:t>
      </w:r>
      <w:r w:rsidR="00F31384" w:rsidRPr="00980864">
        <w:rPr>
          <w:rFonts w:ascii="Arial" w:hAnsi="Arial" w:cs="Arial"/>
          <w:sz w:val="18"/>
          <w:szCs w:val="18"/>
        </w:rPr>
        <w:t>Dz.U. z 2020 r. poz. 818, ze zm.</w:t>
      </w:r>
      <w:r w:rsidR="001642F4" w:rsidRPr="00980864">
        <w:rPr>
          <w:rFonts w:ascii="Arial" w:hAnsi="Arial" w:cs="Arial"/>
          <w:sz w:val="18"/>
          <w:szCs w:val="18"/>
        </w:rPr>
        <w:t>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6D2412CC" w14:textId="47908432" w:rsidR="00435D61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Porozumieni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w sprawie powierzenia przetwarzania danych osobowych w ramach Centralnego </w:t>
      </w:r>
      <w:r w:rsidR="00905C50" w:rsidRPr="00980864">
        <w:rPr>
          <w:rFonts w:ascii="Arial" w:hAnsi="Arial" w:cs="Arial"/>
          <w:sz w:val="18"/>
          <w:szCs w:val="18"/>
        </w:rPr>
        <w:t>s</w:t>
      </w:r>
      <w:r w:rsidRPr="00980864">
        <w:rPr>
          <w:rFonts w:ascii="Arial" w:hAnsi="Arial" w:cs="Arial"/>
          <w:sz w:val="18"/>
          <w:szCs w:val="18"/>
        </w:rPr>
        <w:t xml:space="preserve">ystemu </w:t>
      </w:r>
      <w:r w:rsidR="00905C50" w:rsidRPr="00980864">
        <w:rPr>
          <w:rFonts w:ascii="Arial" w:hAnsi="Arial" w:cs="Arial"/>
          <w:sz w:val="18"/>
          <w:szCs w:val="18"/>
        </w:rPr>
        <w:t>t</w:t>
      </w:r>
      <w:r w:rsidRPr="00980864">
        <w:rPr>
          <w:rFonts w:ascii="Arial" w:hAnsi="Arial" w:cs="Arial"/>
          <w:sz w:val="18"/>
          <w:szCs w:val="18"/>
        </w:rPr>
        <w:t>eleinformatycznego wspierającego realizację programów operacyjnych w związku z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realizacją Regionalnego Programu Operacyjnego Województwa Pomorskiego na lata 2014 – 2020 Nr RPPM/12/2015</w:t>
      </w:r>
      <w:r w:rsidR="009A5A97" w:rsidRPr="00980864">
        <w:rPr>
          <w:rFonts w:ascii="Arial" w:hAnsi="Arial" w:cs="Arial"/>
          <w:sz w:val="18"/>
          <w:szCs w:val="18"/>
        </w:rPr>
        <w:t>.</w:t>
      </w:r>
    </w:p>
    <w:p w14:paraId="19FAC266" w14:textId="5BC6BF58" w:rsidR="00514313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A72C6A">
        <w:rPr>
          <w:rFonts w:ascii="Arial" w:hAnsi="Arial" w:cs="Arial"/>
          <w:strike/>
          <w:sz w:val="18"/>
          <w:szCs w:val="18"/>
        </w:rPr>
        <w:t>M</w:t>
      </w:r>
      <w:r w:rsidR="00FE2C90" w:rsidRPr="00A72C6A">
        <w:rPr>
          <w:rFonts w:ascii="Arial" w:hAnsi="Arial" w:cs="Arial"/>
          <w:strike/>
          <w:sz w:val="18"/>
          <w:szCs w:val="18"/>
        </w:rPr>
        <w:t>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 dane osobowe będą przetwarzane wyłącznie w celu realizacji </w:t>
      </w:r>
      <w:r w:rsidR="00651571" w:rsidRPr="00980864">
        <w:rPr>
          <w:rFonts w:ascii="Arial" w:hAnsi="Arial" w:cs="Arial"/>
          <w:sz w:val="18"/>
          <w:szCs w:val="18"/>
        </w:rPr>
        <w:t>P</w:t>
      </w:r>
      <w:r w:rsidR="00FE2C90" w:rsidRPr="00980864">
        <w:rPr>
          <w:rFonts w:ascii="Arial" w:hAnsi="Arial" w:cs="Arial"/>
          <w:sz w:val="18"/>
          <w:szCs w:val="18"/>
        </w:rPr>
        <w:t xml:space="preserve">rojektu </w:t>
      </w:r>
      <w:r w:rsidR="002811FC" w:rsidRPr="00980864">
        <w:rPr>
          <w:rFonts w:ascii="Arial" w:hAnsi="Arial" w:cs="Arial"/>
          <w:b/>
          <w:bCs/>
          <w:sz w:val="18"/>
          <w:szCs w:val="18"/>
        </w:rPr>
        <w:t>„Pomorskie Żagle Wiedzy – Partnerstwo  Gminy Kosakowo”</w:t>
      </w:r>
      <w:r w:rsidR="001642F4" w:rsidRPr="00980864">
        <w:rPr>
          <w:rFonts w:ascii="Arial" w:hAnsi="Arial" w:cs="Arial"/>
          <w:sz w:val="18"/>
          <w:szCs w:val="18"/>
        </w:rPr>
        <w:t>,</w:t>
      </w:r>
      <w:r w:rsidR="005B1275" w:rsidRPr="00980864">
        <w:rPr>
          <w:rFonts w:ascii="Arial" w:hAnsi="Arial" w:cs="Arial"/>
          <w:sz w:val="18"/>
          <w:szCs w:val="18"/>
        </w:rPr>
        <w:t xml:space="preserve"> w szczególności </w:t>
      </w:r>
      <w:r w:rsidR="001642F4" w:rsidRPr="00980864">
        <w:rPr>
          <w:rFonts w:ascii="Arial" w:hAnsi="Arial" w:cs="Arial"/>
          <w:sz w:val="18"/>
          <w:szCs w:val="18"/>
        </w:rPr>
        <w:t xml:space="preserve">zarządzania, kontroli, audytu, ewaluacji, sprawozdawczości </w:t>
      </w:r>
      <w:r w:rsidR="0065637C" w:rsidRPr="00980864">
        <w:rPr>
          <w:rFonts w:ascii="Arial" w:hAnsi="Arial" w:cs="Arial"/>
          <w:sz w:val="18"/>
          <w:szCs w:val="18"/>
        </w:rPr>
        <w:t>i </w:t>
      </w:r>
      <w:r w:rsidR="001642F4" w:rsidRPr="00980864">
        <w:rPr>
          <w:rFonts w:ascii="Arial" w:hAnsi="Arial" w:cs="Arial"/>
          <w:sz w:val="18"/>
          <w:szCs w:val="18"/>
        </w:rPr>
        <w:t xml:space="preserve">raportowania w ramach </w:t>
      </w:r>
      <w:r w:rsidR="00ED0881" w:rsidRPr="00980864">
        <w:rPr>
          <w:rFonts w:ascii="Arial" w:hAnsi="Arial" w:cs="Arial"/>
          <w:sz w:val="18"/>
          <w:szCs w:val="18"/>
        </w:rPr>
        <w:t>RPO WP 2014-2020</w:t>
      </w:r>
      <w:r w:rsidR="00075D0C" w:rsidRPr="00980864">
        <w:rPr>
          <w:rFonts w:ascii="Arial" w:hAnsi="Arial" w:cs="Arial"/>
          <w:sz w:val="18"/>
          <w:szCs w:val="18"/>
        </w:rPr>
        <w:t>, współfinansowanego z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="00ED0881" w:rsidRPr="00980864">
        <w:rPr>
          <w:rFonts w:ascii="Arial" w:hAnsi="Arial" w:cs="Arial"/>
          <w:sz w:val="18"/>
          <w:szCs w:val="18"/>
        </w:rPr>
        <w:t>Europejskiego Funduszu Społecznego (</w:t>
      </w:r>
      <w:r w:rsidR="00075D0C" w:rsidRPr="00980864">
        <w:rPr>
          <w:rFonts w:ascii="Arial" w:hAnsi="Arial" w:cs="Arial"/>
          <w:sz w:val="18"/>
          <w:szCs w:val="18"/>
        </w:rPr>
        <w:t>EFS</w:t>
      </w:r>
      <w:r w:rsidR="00ED0881" w:rsidRPr="00980864">
        <w:rPr>
          <w:rFonts w:ascii="Arial" w:hAnsi="Arial" w:cs="Arial"/>
          <w:sz w:val="18"/>
          <w:szCs w:val="18"/>
        </w:rPr>
        <w:t>)</w:t>
      </w:r>
      <w:r w:rsidR="001642F4" w:rsidRPr="00980864">
        <w:rPr>
          <w:rFonts w:ascii="Arial" w:hAnsi="Arial" w:cs="Arial"/>
          <w:sz w:val="18"/>
          <w:szCs w:val="18"/>
        </w:rPr>
        <w:t xml:space="preserve"> oraz zapewnienia realizacji obowiązku informacyjnego dotyczącego przekazywania do publicznej wiadomości informacji o</w:t>
      </w:r>
      <w:r w:rsidR="002A73BA" w:rsidRPr="00980864">
        <w:rPr>
          <w:rFonts w:ascii="Arial" w:hAnsi="Arial" w:cs="Arial"/>
          <w:sz w:val="18"/>
          <w:szCs w:val="18"/>
        </w:rPr>
        <w:t> </w:t>
      </w:r>
      <w:r w:rsidR="001642F4" w:rsidRPr="00980864">
        <w:rPr>
          <w:rFonts w:ascii="Arial" w:hAnsi="Arial" w:cs="Arial"/>
          <w:sz w:val="18"/>
          <w:szCs w:val="18"/>
        </w:rPr>
        <w:t xml:space="preserve">podmiotach uzyskujących wsparcie </w:t>
      </w:r>
      <w:r w:rsidR="0065637C" w:rsidRPr="00980864">
        <w:rPr>
          <w:rFonts w:ascii="Arial" w:hAnsi="Arial" w:cs="Arial"/>
          <w:sz w:val="18"/>
          <w:szCs w:val="18"/>
        </w:rPr>
        <w:t>z </w:t>
      </w:r>
      <w:r w:rsidR="001642F4" w:rsidRPr="00980864">
        <w:rPr>
          <w:rFonts w:ascii="Arial" w:hAnsi="Arial" w:cs="Arial"/>
          <w:sz w:val="18"/>
          <w:szCs w:val="18"/>
        </w:rPr>
        <w:t xml:space="preserve">funduszy </w:t>
      </w:r>
      <w:r w:rsidR="001132BB" w:rsidRPr="00980864">
        <w:rPr>
          <w:rFonts w:ascii="Arial" w:hAnsi="Arial" w:cs="Arial"/>
          <w:sz w:val="18"/>
          <w:szCs w:val="18"/>
        </w:rPr>
        <w:t xml:space="preserve">polityki </w:t>
      </w:r>
      <w:r w:rsidR="001642F4" w:rsidRPr="00980864">
        <w:rPr>
          <w:rFonts w:ascii="Arial" w:hAnsi="Arial" w:cs="Arial"/>
          <w:sz w:val="18"/>
          <w:szCs w:val="18"/>
        </w:rPr>
        <w:t xml:space="preserve">spójności w ramach </w:t>
      </w:r>
      <w:r w:rsidR="00ED0881" w:rsidRPr="00980864">
        <w:rPr>
          <w:rFonts w:ascii="Arial" w:hAnsi="Arial" w:cs="Arial"/>
          <w:sz w:val="18"/>
          <w:szCs w:val="18"/>
        </w:rPr>
        <w:t>RPO WP 2014-2020</w:t>
      </w:r>
      <w:r w:rsidR="00075D0C" w:rsidRPr="00980864">
        <w:rPr>
          <w:rFonts w:ascii="Arial" w:hAnsi="Arial" w:cs="Arial"/>
          <w:sz w:val="18"/>
          <w:szCs w:val="18"/>
        </w:rPr>
        <w:t>, współfinansowanego z EFS</w:t>
      </w:r>
      <w:r w:rsidRPr="00980864">
        <w:rPr>
          <w:rFonts w:ascii="Arial" w:hAnsi="Arial" w:cs="Arial"/>
          <w:sz w:val="18"/>
          <w:szCs w:val="18"/>
        </w:rPr>
        <w:t>. Następnie 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będą przetwarzane w celu wypełnienia obowiązku archiwizacji dokumentów.</w:t>
      </w:r>
    </w:p>
    <w:p w14:paraId="76810165" w14:textId="1394B0C2" w:rsidR="002811FC" w:rsidRPr="00980864" w:rsidRDefault="002811FC" w:rsidP="002811F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</w:pPr>
      <w:r w:rsidRPr="00A72C6A">
        <w:rPr>
          <w:rFonts w:ascii="Arial" w:hAnsi="Arial" w:cs="Arial"/>
          <w:strike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osobowe będą przetwarzane przez </w:t>
      </w:r>
      <w:r w:rsidRPr="00980864">
        <w:rPr>
          <w:rFonts w:ascii="Arial" w:hAnsi="Arial" w:cs="Arial"/>
          <w:b/>
          <w:bCs/>
          <w:sz w:val="18"/>
          <w:szCs w:val="18"/>
        </w:rPr>
        <w:t>Instytucję Zarządzającą</w:t>
      </w:r>
      <w:r w:rsidRPr="00980864" w:rsidDel="00DE1E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864">
        <w:rPr>
          <w:rFonts w:ascii="Arial" w:hAnsi="Arial" w:cs="Arial"/>
          <w:b/>
          <w:bCs/>
          <w:sz w:val="18"/>
          <w:szCs w:val="18"/>
        </w:rPr>
        <w:t xml:space="preserve">- </w:t>
      </w:r>
      <w:r w:rsidRPr="00980864">
        <w:rPr>
          <w:rFonts w:ascii="Arial" w:hAnsi="Arial" w:cs="Arial"/>
          <w:b/>
          <w:bCs/>
          <w:color w:val="000000"/>
          <w:sz w:val="18"/>
          <w:szCs w:val="18"/>
        </w:rPr>
        <w:t xml:space="preserve">Województwem Pomorskim, ul. Okopowa 21/27, </w:t>
      </w:r>
      <w:r w:rsidRPr="00980864">
        <w:rPr>
          <w:rFonts w:ascii="Arial" w:hAnsi="Arial" w:cs="Arial"/>
          <w:b/>
          <w:bCs/>
          <w:color w:val="000000" w:themeColor="text1"/>
          <w:sz w:val="18"/>
          <w:szCs w:val="18"/>
        </w:rPr>
        <w:t>80-810 Gdańsk, reprezentowanym przez Zarząd Województwa Pomorskiego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, beneficjentowi realizującemu Projekt - 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Partnerowi wiodącemu –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Gminie Kosakowo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 z siedzibą w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Kosakowie (81-198) przy ul. Żeromskiego 69 oraz Parterom projektu: (1) Gminie Miasta Reda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</w:t>
      </w:r>
      <w:r w:rsid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Redzie (84-240) przy ul. Gdańskiej 33, (2) Gminie Wejherowo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Wejherowie (84-200) przy ul.</w:t>
      </w:r>
      <w:r w:rsidR="00980864">
        <w:rPr>
          <w:rFonts w:ascii="Arial" w:hAnsi="Arial" w:cs="Arial"/>
          <w:color w:val="000000" w:themeColor="text1"/>
          <w:sz w:val="18"/>
          <w:szCs w:val="18"/>
          <w:lang w:bidi="pa-IN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Transportowej 1, (3) Samorządowi Województwa Pomorskiego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Gdańsku (80-810) przy ul.</w:t>
      </w:r>
      <w:r w:rsidR="00980864">
        <w:rPr>
          <w:rFonts w:ascii="Arial" w:hAnsi="Arial" w:cs="Arial"/>
          <w:color w:val="000000" w:themeColor="text1"/>
          <w:sz w:val="18"/>
          <w:szCs w:val="18"/>
          <w:lang w:bidi="pa-IN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Okopowej 21/27 (Ośrodkowi</w:t>
      </w:r>
      <w:r w:rsidRPr="00980864">
        <w:rPr>
          <w:rFonts w:ascii="Arial" w:hAnsi="Arial" w:cs="Arial"/>
          <w:noProof/>
          <w:color w:val="000000" w:themeColor="text1"/>
          <w:sz w:val="18"/>
          <w:szCs w:val="18"/>
        </w:rPr>
        <w:t xml:space="preserve"> Szkolno - Wychowawczemu Nr 2 dla Niesłyszących i Słabosłyszących w</w:t>
      </w:r>
      <w:r w:rsidR="007424E7" w:rsidRPr="00980864">
        <w:rPr>
          <w:rFonts w:ascii="Arial" w:hAnsi="Arial" w:cs="Arial"/>
          <w:noProof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noProof/>
          <w:color w:val="000000" w:themeColor="text1"/>
          <w:sz w:val="18"/>
          <w:szCs w:val="18"/>
        </w:rPr>
        <w:t>Wejherowie,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(4) Gminie Miasta Puck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 Maja 13, (5) Gminie Puck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10 Lutego 29, (6) Gminie Mikołajki Pomorskie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7424E7" w:rsidRP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Mikołajkach Pomorskich (82-433) przy ul. Dzierzgońskiej 2, (7) Stowarzyszeniu Przyjaciół Ekologicznej Szkoły Społecznej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w </w:t>
      </w:r>
      <w:proofErr w:type="spellStart"/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Rumi</w:t>
      </w:r>
      <w:proofErr w:type="spellEnd"/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(84-232) przy ul. Kujawskiej 8a, (8) YACHT CLUB REWA 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185F63" w:rsidRP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Rewie (81-198) przy ul. Morskiej 56</w:t>
      </w:r>
      <w:r w:rsidRPr="00980864"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oraz podmiotom, które świadczą usługi na jego rzecz, w związku   realizacją Projektu.</w:t>
      </w:r>
    </w:p>
    <w:p w14:paraId="77E7DD3C" w14:textId="6B25FC47" w:rsidR="00435D61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Odbiorcą </w:t>
      </w:r>
      <w:r w:rsidRPr="00A72C6A">
        <w:rPr>
          <w:rFonts w:ascii="Arial" w:hAnsi="Arial" w:cs="Arial"/>
          <w:strike/>
          <w:color w:val="000000" w:themeColor="text1"/>
          <w:sz w:val="18"/>
          <w:szCs w:val="18"/>
        </w:rPr>
        <w:t>moich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6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danych osobowych będą:</w:t>
      </w:r>
    </w:p>
    <w:p w14:paraId="69E13D79" w14:textId="151F39F7" w:rsidR="00A02FEE" w:rsidRPr="00980864" w:rsidRDefault="002B7B26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instytucje pośredniczące;</w:t>
      </w:r>
    </w:p>
    <w:p w14:paraId="01002A45" w14:textId="4021EC06" w:rsidR="00A02FEE" w:rsidRPr="00980864" w:rsidRDefault="002B7B26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podmioty świadczące usługi na rzecz Zarządu Województwa Pomorskiego w związku realizacją Regionalnego Programu Operacyjnego Województwa Pomorskiego na lata 2014-2020, w</w:t>
      </w:r>
      <w:r w:rsidR="002811FC" w:rsidRPr="0098086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szczególności podmioty </w:t>
      </w:r>
      <w:r w:rsidR="00D13CA5" w:rsidRPr="00980864">
        <w:rPr>
          <w:rFonts w:ascii="Arial" w:hAnsi="Arial" w:cs="Arial"/>
          <w:color w:val="000000" w:themeColor="text1"/>
          <w:sz w:val="18"/>
          <w:szCs w:val="18"/>
        </w:rPr>
        <w:t>realizujące badania ewaluacyjne;</w:t>
      </w:r>
    </w:p>
    <w:p w14:paraId="7E624E56" w14:textId="122CF9C3" w:rsidR="00754C9E" w:rsidRPr="00980864" w:rsidRDefault="002B7B26" w:rsidP="002811FC">
      <w:pPr>
        <w:pStyle w:val="Akapitzlist"/>
        <w:numPr>
          <w:ilvl w:val="1"/>
          <w:numId w:val="8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podmioty świadczące usługi związane z przetwarzaniem danych osobowych (np. dostawcom usług informatycznych).</w:t>
      </w:r>
    </w:p>
    <w:p w14:paraId="324AB8CD" w14:textId="77777777" w:rsidR="00435D61" w:rsidRPr="00980864" w:rsidRDefault="002B7B26" w:rsidP="002811FC">
      <w:pPr>
        <w:spacing w:after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Takie podmioty będą przetwarzać dane na podstawie umowy z </w:t>
      </w:r>
      <w:r w:rsidR="008B2C89" w:rsidRPr="00980864">
        <w:rPr>
          <w:rFonts w:ascii="Arial" w:hAnsi="Arial" w:cs="Arial"/>
          <w:color w:val="000000" w:themeColor="text1"/>
          <w:sz w:val="18"/>
          <w:szCs w:val="18"/>
        </w:rPr>
        <w:t>Instytucją Zarządzając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ą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i tylko zgodnie z 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jej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poleceniami.</w:t>
      </w:r>
    </w:p>
    <w:p w14:paraId="4CD43DED" w14:textId="705ABB23" w:rsidR="002B7B26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72C6A">
        <w:rPr>
          <w:rFonts w:ascii="Arial" w:hAnsi="Arial" w:cs="Arial"/>
          <w:strike/>
          <w:color w:val="000000" w:themeColor="text1"/>
          <w:sz w:val="18"/>
          <w:szCs w:val="18"/>
        </w:rPr>
        <w:t>Moje</w:t>
      </w:r>
      <w:r w:rsidR="009E59B7" w:rsidRPr="00A72C6A">
        <w:rPr>
          <w:rFonts w:ascii="Arial" w:hAnsi="Arial" w:cs="Arial"/>
          <w:strike/>
          <w:color w:val="000000" w:themeColor="text1"/>
          <w:sz w:val="18"/>
          <w:szCs w:val="18"/>
        </w:rPr>
        <w:t>/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7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dane </w:t>
      </w:r>
      <w:r w:rsidR="006251F3" w:rsidRPr="00980864">
        <w:rPr>
          <w:rFonts w:ascii="Arial" w:hAnsi="Arial" w:cs="Arial"/>
          <w:color w:val="000000" w:themeColor="text1"/>
          <w:sz w:val="18"/>
          <w:szCs w:val="18"/>
        </w:rPr>
        <w:t>będ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ą przechowywane na czas realizacji Projektu, zgodnie z</w:t>
      </w:r>
      <w:r w:rsidR="002A73BA" w:rsidRPr="0098086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zachowaniem zasad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y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trwałości, aż do czasu wypełnienia obowiązku archiwizacji dokumentów projektowych.</w:t>
      </w:r>
    </w:p>
    <w:p w14:paraId="05588345" w14:textId="25C7552B" w:rsidR="007B2616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M</w:t>
      </w:r>
      <w:r w:rsidR="00D842D4" w:rsidRPr="00980864">
        <w:rPr>
          <w:rFonts w:ascii="Arial" w:hAnsi="Arial" w:cs="Arial"/>
          <w:color w:val="000000" w:themeColor="text1"/>
          <w:sz w:val="18"/>
          <w:szCs w:val="18"/>
        </w:rPr>
        <w:t xml:space="preserve">am prawo dostępu do treści </w:t>
      </w:r>
      <w:r w:rsidR="00D842D4" w:rsidRPr="00A72C6A">
        <w:rPr>
          <w:rFonts w:ascii="Arial" w:hAnsi="Arial" w:cs="Arial"/>
          <w:strike/>
          <w:color w:val="000000" w:themeColor="text1"/>
          <w:sz w:val="18"/>
          <w:szCs w:val="18"/>
        </w:rPr>
        <w:t>swoich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8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42D4" w:rsidRPr="00980864">
        <w:rPr>
          <w:rFonts w:ascii="Arial" w:hAnsi="Arial" w:cs="Arial"/>
          <w:color w:val="000000" w:themeColor="text1"/>
          <w:sz w:val="18"/>
          <w:szCs w:val="18"/>
        </w:rPr>
        <w:t xml:space="preserve"> danych oraz prawo ich sprostowania, usunięcia </w:t>
      </w:r>
      <w:r w:rsidR="0065637C" w:rsidRPr="00980864">
        <w:rPr>
          <w:rFonts w:ascii="Arial" w:hAnsi="Arial" w:cs="Arial"/>
          <w:color w:val="000000" w:themeColor="text1"/>
          <w:sz w:val="18"/>
          <w:szCs w:val="18"/>
        </w:rPr>
        <w:t>lub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ograniczenia przetwarzania.</w:t>
      </w:r>
    </w:p>
    <w:p w14:paraId="2FB09D33" w14:textId="48920F07" w:rsidR="00835F7F" w:rsidRPr="00980864" w:rsidRDefault="004E2038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 xml:space="preserve">Mam prawo do wniesienia skargi do </w:t>
      </w:r>
      <w:r w:rsidR="00230F2C" w:rsidRPr="00980864">
        <w:rPr>
          <w:rFonts w:ascii="Arial" w:hAnsi="Arial" w:cs="Arial"/>
          <w:sz w:val="18"/>
          <w:szCs w:val="18"/>
        </w:rPr>
        <w:t>Prezesa Urzędu Ochrony Danych Osobowych</w:t>
      </w:r>
      <w:r w:rsidR="006251F3" w:rsidRPr="00980864">
        <w:rPr>
          <w:rFonts w:ascii="Arial" w:hAnsi="Arial" w:cs="Arial"/>
          <w:sz w:val="18"/>
          <w:szCs w:val="18"/>
        </w:rPr>
        <w:t>,</w:t>
      </w:r>
      <w:r w:rsidRPr="00980864">
        <w:rPr>
          <w:rFonts w:ascii="Arial" w:hAnsi="Arial" w:cs="Arial"/>
          <w:sz w:val="18"/>
          <w:szCs w:val="18"/>
        </w:rPr>
        <w:t xml:space="preserve"> gdy uznam, </w:t>
      </w:r>
      <w:r w:rsidR="0065637C" w:rsidRPr="00980864">
        <w:rPr>
          <w:rFonts w:ascii="Arial" w:hAnsi="Arial" w:cs="Arial"/>
          <w:sz w:val="18"/>
          <w:szCs w:val="18"/>
        </w:rPr>
        <w:t>iż </w:t>
      </w:r>
      <w:r w:rsidRPr="00980864">
        <w:rPr>
          <w:rFonts w:ascii="Arial" w:hAnsi="Arial" w:cs="Arial"/>
          <w:sz w:val="18"/>
          <w:szCs w:val="18"/>
        </w:rPr>
        <w:t>przetwarzanie moich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9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danych osobowych narusza przepisy </w:t>
      </w:r>
      <w:r w:rsidR="00230F2C" w:rsidRPr="00980864">
        <w:rPr>
          <w:rFonts w:ascii="Arial" w:hAnsi="Arial" w:cs="Arial"/>
          <w:sz w:val="18"/>
          <w:szCs w:val="18"/>
        </w:rPr>
        <w:t>RODO</w:t>
      </w:r>
      <w:r w:rsidRPr="00980864">
        <w:rPr>
          <w:rFonts w:ascii="Arial" w:hAnsi="Arial" w:cs="Arial"/>
          <w:sz w:val="18"/>
          <w:szCs w:val="18"/>
        </w:rPr>
        <w:t>.</w:t>
      </w:r>
    </w:p>
    <w:p w14:paraId="3ABA9597" w14:textId="7E09E1B2" w:rsidR="00435D61" w:rsidRPr="00980864" w:rsidRDefault="00A225A8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eastAsia="Calibri" w:hAnsi="Arial" w:cs="Arial"/>
          <w:sz w:val="18"/>
          <w:szCs w:val="18"/>
        </w:rPr>
        <w:t xml:space="preserve">Podanie </w:t>
      </w:r>
      <w:r w:rsidRPr="00A72C6A">
        <w:rPr>
          <w:rFonts w:ascii="Arial" w:eastAsia="Calibri" w:hAnsi="Arial" w:cs="Arial"/>
          <w:strike/>
          <w:sz w:val="18"/>
          <w:szCs w:val="18"/>
        </w:rPr>
        <w:t>moich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0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eastAsia="Calibri" w:hAnsi="Arial" w:cs="Arial"/>
          <w:sz w:val="18"/>
          <w:szCs w:val="18"/>
        </w:rPr>
        <w:t xml:space="preserve"> danych osobowych jest niezbędne do realizacji ustawowych obowiązków IZ RPO WP związanych z procesem aplikowania o środki unijne i budżetu państwa oraz realizacji projektów w</w:t>
      </w:r>
      <w:r w:rsidR="002811FC" w:rsidRPr="00980864">
        <w:rPr>
          <w:rFonts w:ascii="Arial" w:eastAsia="Calibri" w:hAnsi="Arial" w:cs="Arial"/>
          <w:sz w:val="18"/>
          <w:szCs w:val="18"/>
        </w:rPr>
        <w:t> </w:t>
      </w:r>
      <w:r w:rsidRPr="00980864">
        <w:rPr>
          <w:rFonts w:ascii="Arial" w:eastAsia="Calibri" w:hAnsi="Arial" w:cs="Arial"/>
          <w:sz w:val="18"/>
          <w:szCs w:val="18"/>
        </w:rPr>
        <w:t>ramach Regionalnego Programu Operacyjnego Województwa Pomorskiego na lata 2014-2020. Jest</w:t>
      </w:r>
      <w:r w:rsidR="00F56D55" w:rsidRPr="00980864">
        <w:rPr>
          <w:rFonts w:ascii="Arial" w:eastAsia="Calibri" w:hAnsi="Arial" w:cs="Arial"/>
          <w:sz w:val="18"/>
          <w:szCs w:val="18"/>
        </w:rPr>
        <w:t>em zobowiązany/a</w:t>
      </w:r>
      <w:r w:rsidRPr="00980864">
        <w:rPr>
          <w:rFonts w:ascii="Arial" w:eastAsia="Calibri" w:hAnsi="Arial" w:cs="Arial"/>
          <w:sz w:val="18"/>
          <w:szCs w:val="18"/>
        </w:rPr>
        <w:t xml:space="preserve"> do ich podania, a konsekwencją niepodania danych osobowych będzie brak możliwości uczestnictwa w powyższym procesie.</w:t>
      </w:r>
    </w:p>
    <w:p w14:paraId="58500141" w14:textId="6CED578B" w:rsidR="002811FC" w:rsidRPr="00980864" w:rsidRDefault="00A225A8" w:rsidP="002811FC">
      <w:pPr>
        <w:pStyle w:val="Akapitzlist"/>
        <w:numPr>
          <w:ilvl w:val="0"/>
          <w:numId w:val="8"/>
        </w:numPr>
        <w:spacing w:before="720" w:after="0"/>
        <w:jc w:val="both"/>
        <w:rPr>
          <w:rFonts w:ascii="Arial" w:hAnsi="Arial" w:cs="Arial"/>
          <w:sz w:val="18"/>
          <w:szCs w:val="18"/>
        </w:rPr>
      </w:pPr>
      <w:r w:rsidRPr="00A72C6A">
        <w:rPr>
          <w:rFonts w:ascii="Arial" w:hAnsi="Arial" w:cs="Arial"/>
          <w:strike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1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osobowe nie </w:t>
      </w:r>
      <w:r w:rsidR="007A6D10" w:rsidRPr="00980864">
        <w:rPr>
          <w:rFonts w:ascii="Arial" w:hAnsi="Arial" w:cs="Arial"/>
          <w:sz w:val="18"/>
          <w:szCs w:val="18"/>
        </w:rPr>
        <w:t>będą</w:t>
      </w:r>
      <w:r w:rsidRPr="00980864">
        <w:rPr>
          <w:rFonts w:ascii="Arial" w:hAnsi="Arial" w:cs="Arial"/>
          <w:sz w:val="18"/>
          <w:szCs w:val="18"/>
        </w:rPr>
        <w:t xml:space="preserve"> przetwarzane w sposób zautomatyzowany (nie ma profilowania).</w:t>
      </w:r>
    </w:p>
    <w:p w14:paraId="442A993F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0688B9A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5C08296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55EA734" w14:textId="77777777" w:rsidR="002811FC" w:rsidRPr="00185F63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B4179B0" w14:textId="77777777" w:rsidR="002811FC" w:rsidRPr="00185F63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C4E9459" w14:textId="6734584D" w:rsidR="00A72C6A" w:rsidRPr="00B56D7D" w:rsidRDefault="00A72C6A" w:rsidP="00A72C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</w:pP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…………………………………………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  <w:t xml:space="preserve">          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   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…………………………………………… </w:t>
      </w:r>
    </w:p>
    <w:p w14:paraId="3D9DC4F7" w14:textId="4B2B2CDA" w:rsidR="00A72C6A" w:rsidRPr="00B56D7D" w:rsidRDefault="00A72C6A" w:rsidP="00A72C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 xml:space="preserve">                   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miejscowość i data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  <w:t xml:space="preserve">     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czytelny podpis p</w:t>
      </w:r>
      <w:r w:rsidRPr="00B56D7D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bidi="pa-IN"/>
        </w:rPr>
        <w:t>ełnoletniego ucznia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/ rodzica*/</w:t>
      </w:r>
    </w:p>
    <w:p w14:paraId="689A1F21" w14:textId="77777777" w:rsidR="00A72C6A" w:rsidRPr="00B56D7D" w:rsidRDefault="00A72C6A" w:rsidP="00A72C6A">
      <w:pPr>
        <w:autoSpaceDE w:val="0"/>
        <w:autoSpaceDN w:val="0"/>
        <w:adjustRightInd w:val="0"/>
        <w:spacing w:after="0" w:line="240" w:lineRule="auto"/>
        <w:ind w:left="4963"/>
        <w:rPr>
          <w:rFonts w:eastAsiaTheme="minorHAnsi" w:cstheme="minorHAnsi"/>
          <w:color w:val="000000"/>
          <w:sz w:val="16"/>
          <w:szCs w:val="16"/>
          <w:lang w:bidi="pa-IN"/>
        </w:rPr>
      </w:pP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 xml:space="preserve">opiekuna prawnego </w:t>
      </w:r>
      <w:r w:rsidRPr="00B56D7D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bidi="pa-IN"/>
        </w:rPr>
        <w:t xml:space="preserve">*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w przypadku ucznia niepełnoletniego</w:t>
      </w:r>
    </w:p>
    <w:p w14:paraId="086865EC" w14:textId="23D0620F" w:rsidR="00392C09" w:rsidRDefault="00392C09" w:rsidP="00392C09">
      <w:pPr>
        <w:autoSpaceDE w:val="0"/>
        <w:autoSpaceDN w:val="0"/>
        <w:adjustRightInd w:val="0"/>
        <w:spacing w:after="0" w:line="240" w:lineRule="auto"/>
        <w:ind w:left="4254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</w:p>
    <w:p w14:paraId="2D1BCF8E" w14:textId="281AB759" w:rsidR="00234313" w:rsidRPr="00980864" w:rsidRDefault="00234313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sectPr w:rsidR="00234313" w:rsidRPr="00980864" w:rsidSect="006661E6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4C8C" w14:textId="77777777" w:rsidR="00416850" w:rsidRDefault="00416850" w:rsidP="00341EDF">
      <w:pPr>
        <w:spacing w:after="0" w:line="240" w:lineRule="auto"/>
      </w:pPr>
      <w:r>
        <w:separator/>
      </w:r>
    </w:p>
  </w:endnote>
  <w:endnote w:type="continuationSeparator" w:id="0">
    <w:p w14:paraId="4D4F0B12" w14:textId="77777777" w:rsidR="00416850" w:rsidRDefault="00416850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C284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  <w:lang w:bidi="pa-IN"/>
      </w:rPr>
      <w:drawing>
        <wp:anchor distT="0" distB="0" distL="114300" distR="114300" simplePos="0" relativeHeight="251661312" behindDoc="0" locked="0" layoutInCell="0" allowOverlap="1" wp14:anchorId="10035177" wp14:editId="6A58F674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328E" w14:textId="77777777" w:rsidR="00416850" w:rsidRDefault="00416850" w:rsidP="00341EDF">
      <w:pPr>
        <w:spacing w:after="0" w:line="240" w:lineRule="auto"/>
      </w:pPr>
      <w:r>
        <w:separator/>
      </w:r>
    </w:p>
  </w:footnote>
  <w:footnote w:type="continuationSeparator" w:id="0">
    <w:p w14:paraId="7A7D450C" w14:textId="77777777" w:rsidR="00416850" w:rsidRDefault="00416850" w:rsidP="00341EDF">
      <w:pPr>
        <w:spacing w:after="0" w:line="240" w:lineRule="auto"/>
      </w:pPr>
      <w:r>
        <w:continuationSeparator/>
      </w:r>
    </w:p>
  </w:footnote>
  <w:footnote w:id="1">
    <w:p w14:paraId="6624153C" w14:textId="28FD20F1" w:rsidR="009E59B7" w:rsidRPr="009E59B7" w:rsidRDefault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="00980864">
        <w:rPr>
          <w:i/>
          <w:iCs/>
          <w:sz w:val="16"/>
          <w:szCs w:val="16"/>
        </w:rPr>
        <w:t xml:space="preserve"> Wykreślić niewłaściwe.</w:t>
      </w:r>
    </w:p>
  </w:footnote>
  <w:footnote w:id="2">
    <w:p w14:paraId="16D227E7" w14:textId="242BD528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3">
    <w:p w14:paraId="1BF08C24" w14:textId="6B7BF9CC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4">
    <w:p w14:paraId="6C771681" w14:textId="2580CAC0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5">
    <w:p w14:paraId="17CD8DE7" w14:textId="3533E7EF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6">
    <w:p w14:paraId="2DE1220B" w14:textId="1C6A831F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7">
    <w:p w14:paraId="32F946F2" w14:textId="655821F5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8">
    <w:p w14:paraId="69FB2875" w14:textId="47FA61D7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9">
    <w:p w14:paraId="4F1AA980" w14:textId="78F78890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10">
    <w:p w14:paraId="21D67A5F" w14:textId="7743EF16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11">
    <w:p w14:paraId="34422400" w14:textId="6961E09B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907" w14:textId="77777777" w:rsidR="00423AF4" w:rsidRDefault="00D87224">
    <w:pPr>
      <w:pStyle w:val="Nagwek"/>
    </w:pPr>
    <w:r>
      <w:rPr>
        <w:noProof/>
        <w:lang w:bidi="pa-IN"/>
      </w:rPr>
      <w:drawing>
        <wp:anchor distT="0" distB="0" distL="114300" distR="114300" simplePos="0" relativeHeight="251662336" behindDoc="0" locked="0" layoutInCell="1" allowOverlap="1" wp14:anchorId="66BB601A" wp14:editId="3D62BD42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9F5E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E53AA"/>
    <w:rsid w:val="000F12A6"/>
    <w:rsid w:val="000F2FA6"/>
    <w:rsid w:val="00112493"/>
    <w:rsid w:val="001132BB"/>
    <w:rsid w:val="0013403C"/>
    <w:rsid w:val="00135B3C"/>
    <w:rsid w:val="00140775"/>
    <w:rsid w:val="001571FA"/>
    <w:rsid w:val="001642F4"/>
    <w:rsid w:val="00173344"/>
    <w:rsid w:val="00173ED8"/>
    <w:rsid w:val="00176F0E"/>
    <w:rsid w:val="001819D8"/>
    <w:rsid w:val="00185F63"/>
    <w:rsid w:val="001A7212"/>
    <w:rsid w:val="001A7651"/>
    <w:rsid w:val="001B08FE"/>
    <w:rsid w:val="001B3E65"/>
    <w:rsid w:val="001C5416"/>
    <w:rsid w:val="001C71A9"/>
    <w:rsid w:val="001E293D"/>
    <w:rsid w:val="00230F2C"/>
    <w:rsid w:val="00234313"/>
    <w:rsid w:val="00242711"/>
    <w:rsid w:val="002505D1"/>
    <w:rsid w:val="002811FC"/>
    <w:rsid w:val="00283350"/>
    <w:rsid w:val="002A73BA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92C09"/>
    <w:rsid w:val="003A3684"/>
    <w:rsid w:val="003B29A9"/>
    <w:rsid w:val="003D1F87"/>
    <w:rsid w:val="003D44E0"/>
    <w:rsid w:val="003E1A1D"/>
    <w:rsid w:val="003E6860"/>
    <w:rsid w:val="0040511C"/>
    <w:rsid w:val="00416850"/>
    <w:rsid w:val="00423AF4"/>
    <w:rsid w:val="004252AB"/>
    <w:rsid w:val="00433DBF"/>
    <w:rsid w:val="00433EB6"/>
    <w:rsid w:val="00435D61"/>
    <w:rsid w:val="004B14B5"/>
    <w:rsid w:val="004C0E9C"/>
    <w:rsid w:val="004C13F6"/>
    <w:rsid w:val="004C552C"/>
    <w:rsid w:val="004D5AE9"/>
    <w:rsid w:val="004E2038"/>
    <w:rsid w:val="004E25F1"/>
    <w:rsid w:val="004E4C18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915F5"/>
    <w:rsid w:val="005A1FEF"/>
    <w:rsid w:val="005A39DA"/>
    <w:rsid w:val="005B1275"/>
    <w:rsid w:val="005B199B"/>
    <w:rsid w:val="005B3D9F"/>
    <w:rsid w:val="005C520C"/>
    <w:rsid w:val="005D583A"/>
    <w:rsid w:val="005E78CF"/>
    <w:rsid w:val="0061308C"/>
    <w:rsid w:val="006251F3"/>
    <w:rsid w:val="00651571"/>
    <w:rsid w:val="0065637C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424E7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11E12"/>
    <w:rsid w:val="00821D2F"/>
    <w:rsid w:val="00825B18"/>
    <w:rsid w:val="008329B1"/>
    <w:rsid w:val="00834E34"/>
    <w:rsid w:val="00835F7F"/>
    <w:rsid w:val="0087548E"/>
    <w:rsid w:val="008771AB"/>
    <w:rsid w:val="008800C6"/>
    <w:rsid w:val="008813F6"/>
    <w:rsid w:val="00884F37"/>
    <w:rsid w:val="00887BD4"/>
    <w:rsid w:val="00895487"/>
    <w:rsid w:val="008B0309"/>
    <w:rsid w:val="008B2C89"/>
    <w:rsid w:val="008C704F"/>
    <w:rsid w:val="008E0150"/>
    <w:rsid w:val="008E7A15"/>
    <w:rsid w:val="00901176"/>
    <w:rsid w:val="0090127C"/>
    <w:rsid w:val="00905C50"/>
    <w:rsid w:val="009210ED"/>
    <w:rsid w:val="00925C73"/>
    <w:rsid w:val="00932723"/>
    <w:rsid w:val="00937360"/>
    <w:rsid w:val="0096228D"/>
    <w:rsid w:val="009644D7"/>
    <w:rsid w:val="00980864"/>
    <w:rsid w:val="00983FEB"/>
    <w:rsid w:val="00990BF4"/>
    <w:rsid w:val="00997A39"/>
    <w:rsid w:val="009A5A97"/>
    <w:rsid w:val="009B0300"/>
    <w:rsid w:val="009D3978"/>
    <w:rsid w:val="009E59B7"/>
    <w:rsid w:val="00A02FEE"/>
    <w:rsid w:val="00A225A8"/>
    <w:rsid w:val="00A72C6A"/>
    <w:rsid w:val="00A8497C"/>
    <w:rsid w:val="00A86CDA"/>
    <w:rsid w:val="00AB2514"/>
    <w:rsid w:val="00AC275F"/>
    <w:rsid w:val="00AD3DC3"/>
    <w:rsid w:val="00AD61A5"/>
    <w:rsid w:val="00B154CA"/>
    <w:rsid w:val="00B20E1A"/>
    <w:rsid w:val="00B25BBA"/>
    <w:rsid w:val="00B311AB"/>
    <w:rsid w:val="00B5532D"/>
    <w:rsid w:val="00B63DEE"/>
    <w:rsid w:val="00B81C46"/>
    <w:rsid w:val="00B9466C"/>
    <w:rsid w:val="00BA40CB"/>
    <w:rsid w:val="00BC1014"/>
    <w:rsid w:val="00C00824"/>
    <w:rsid w:val="00C15DAF"/>
    <w:rsid w:val="00C41A4E"/>
    <w:rsid w:val="00C42D28"/>
    <w:rsid w:val="00C45A40"/>
    <w:rsid w:val="00C67A4B"/>
    <w:rsid w:val="00C84B4F"/>
    <w:rsid w:val="00CB75CD"/>
    <w:rsid w:val="00CC0B53"/>
    <w:rsid w:val="00CC612C"/>
    <w:rsid w:val="00CC7241"/>
    <w:rsid w:val="00CD4211"/>
    <w:rsid w:val="00CE2BD4"/>
    <w:rsid w:val="00CF189A"/>
    <w:rsid w:val="00D049F9"/>
    <w:rsid w:val="00D13CA5"/>
    <w:rsid w:val="00D31D4A"/>
    <w:rsid w:val="00D35C88"/>
    <w:rsid w:val="00D57DDD"/>
    <w:rsid w:val="00D66AD5"/>
    <w:rsid w:val="00D842D4"/>
    <w:rsid w:val="00D87224"/>
    <w:rsid w:val="00D95ADD"/>
    <w:rsid w:val="00D967DE"/>
    <w:rsid w:val="00DA1675"/>
    <w:rsid w:val="00DA2752"/>
    <w:rsid w:val="00DD1963"/>
    <w:rsid w:val="00DE0896"/>
    <w:rsid w:val="00DF2CD5"/>
    <w:rsid w:val="00DF2E91"/>
    <w:rsid w:val="00DF76DD"/>
    <w:rsid w:val="00E07C59"/>
    <w:rsid w:val="00E27F01"/>
    <w:rsid w:val="00E4785A"/>
    <w:rsid w:val="00E51946"/>
    <w:rsid w:val="00E64B13"/>
    <w:rsid w:val="00EA6719"/>
    <w:rsid w:val="00EA7413"/>
    <w:rsid w:val="00EB2460"/>
    <w:rsid w:val="00EB31AD"/>
    <w:rsid w:val="00EB7604"/>
    <w:rsid w:val="00ED0881"/>
    <w:rsid w:val="00ED75EF"/>
    <w:rsid w:val="00EE004D"/>
    <w:rsid w:val="00EE4195"/>
    <w:rsid w:val="00F01B4D"/>
    <w:rsid w:val="00F03B61"/>
    <w:rsid w:val="00F2411B"/>
    <w:rsid w:val="00F24D3A"/>
    <w:rsid w:val="00F31384"/>
    <w:rsid w:val="00F5694B"/>
    <w:rsid w:val="00F56D55"/>
    <w:rsid w:val="00F76A0D"/>
    <w:rsid w:val="00F96CC7"/>
    <w:rsid w:val="00F97AFF"/>
    <w:rsid w:val="00FA24E9"/>
    <w:rsid w:val="00FD2018"/>
    <w:rsid w:val="00FD2FFE"/>
    <w:rsid w:val="00FD38D0"/>
    <w:rsid w:val="00FD6983"/>
    <w:rsid w:val="00FE0EC9"/>
    <w:rsid w:val="00FE2C9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3BE5"/>
  <w15:docId w15:val="{31637B8E-63D4-4965-AE4A-5BAC4D0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309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0309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7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77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EB43-796B-497C-8607-31DB4BC9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 Wzór oświadczenia uczestnika Projektu w odniesieniu do zbioru „Centralny system teleinformatyczny wspierający realizację programów operacyjnych”</vt:lpstr>
    </vt:vector>
  </TitlesOfParts>
  <Company>UMWP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21 Wzór oświadczenia uczestnika Projektu w odniesieniu do zbioru „Centralny system teleinformatyczny wspierający realizację programów operacyjnych”</dc:title>
  <dc:subject>Wzór oświadczenia uczestnika Projektu w odniesieniu do zbioru „Centralny system teleinformatyczny wspierający realizację programów operacyjnych”</dc:subject>
  <dc:creator>alemazur</dc:creator>
  <cp:keywords>wzór oświadczenia;zbiór;Centralny system teleinformatyczny wspierający realizację programów operacyjnych</cp:keywords>
  <cp:lastModifiedBy>Paweł Thiel</cp:lastModifiedBy>
  <cp:revision>3</cp:revision>
  <cp:lastPrinted>2022-01-10T09:41:00Z</cp:lastPrinted>
  <dcterms:created xsi:type="dcterms:W3CDTF">2022-01-10T09:43:00Z</dcterms:created>
  <dcterms:modified xsi:type="dcterms:W3CDTF">2022-02-01T08:48:00Z</dcterms:modified>
</cp:coreProperties>
</file>